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2868" w14:textId="46B90A69" w:rsidR="00614EB3" w:rsidRPr="00576397" w:rsidRDefault="003762F3">
      <w:pPr>
        <w:rPr>
          <w:rFonts w:ascii="Avenir Next LT Pro" w:hAnsi="Avenir Next LT Pro" w:cstheme="majorHAnsi"/>
          <w:i/>
          <w:iCs/>
          <w:sz w:val="28"/>
          <w:szCs w:val="28"/>
        </w:rPr>
      </w:pPr>
      <w:r w:rsidRPr="00576397">
        <w:rPr>
          <w:rFonts w:ascii="Avenir Next LT Pro" w:hAnsi="Avenir Next LT Pro" w:cstheme="majorHAnsi"/>
          <w:i/>
          <w:iCs/>
          <w:sz w:val="28"/>
          <w:szCs w:val="28"/>
        </w:rPr>
        <w:t>Sofia Vinnik – Biografie</w:t>
      </w:r>
      <w:r w:rsidR="000047AD">
        <w:rPr>
          <w:rFonts w:ascii="Avenir Next LT Pro" w:hAnsi="Avenir Next LT Pro" w:cstheme="majorHAnsi"/>
          <w:i/>
          <w:iCs/>
          <w:sz w:val="28"/>
          <w:szCs w:val="28"/>
        </w:rPr>
        <w:t xml:space="preserve"> auf</w:t>
      </w:r>
      <w:r w:rsidRPr="00576397">
        <w:rPr>
          <w:rFonts w:ascii="Avenir Next LT Pro" w:hAnsi="Avenir Next LT Pro" w:cstheme="majorHAnsi"/>
          <w:i/>
          <w:iCs/>
          <w:sz w:val="28"/>
          <w:szCs w:val="28"/>
        </w:rPr>
        <w:t xml:space="preserve"> </w:t>
      </w:r>
      <w:r w:rsidR="001C10A3" w:rsidRPr="00576397">
        <w:rPr>
          <w:rFonts w:ascii="Avenir Next LT Pro" w:hAnsi="Avenir Next LT Pro" w:cstheme="majorHAnsi"/>
          <w:i/>
          <w:iCs/>
          <w:sz w:val="28"/>
          <w:szCs w:val="28"/>
        </w:rPr>
        <w:t>deutsch (</w:t>
      </w:r>
      <w:r w:rsidR="001E1543" w:rsidRPr="00576397">
        <w:rPr>
          <w:rFonts w:ascii="Avenir Next LT Pro" w:hAnsi="Avenir Next LT Pro" w:cstheme="majorHAnsi"/>
          <w:i/>
          <w:iCs/>
          <w:sz w:val="28"/>
          <w:szCs w:val="28"/>
        </w:rPr>
        <w:t xml:space="preserve">im </w:t>
      </w:r>
      <w:r w:rsidR="000047AD">
        <w:rPr>
          <w:rFonts w:ascii="Avenir Next LT Pro" w:hAnsi="Avenir Next LT Pro" w:cstheme="majorHAnsi"/>
          <w:i/>
          <w:iCs/>
          <w:sz w:val="28"/>
          <w:szCs w:val="28"/>
        </w:rPr>
        <w:t>April</w:t>
      </w:r>
      <w:r w:rsidR="001E1543" w:rsidRPr="00576397">
        <w:rPr>
          <w:rFonts w:ascii="Avenir Next LT Pro" w:hAnsi="Avenir Next LT Pro" w:cstheme="majorHAnsi"/>
          <w:i/>
          <w:iCs/>
          <w:sz w:val="28"/>
          <w:szCs w:val="28"/>
        </w:rPr>
        <w:t xml:space="preserve"> 202</w:t>
      </w:r>
      <w:r w:rsidR="000047AD">
        <w:rPr>
          <w:rFonts w:ascii="Avenir Next LT Pro" w:hAnsi="Avenir Next LT Pro" w:cstheme="majorHAnsi"/>
          <w:i/>
          <w:iCs/>
          <w:sz w:val="28"/>
          <w:szCs w:val="28"/>
        </w:rPr>
        <w:t>5 aktualisiert</w:t>
      </w:r>
      <w:r w:rsidR="001E1543" w:rsidRPr="00576397">
        <w:rPr>
          <w:rFonts w:ascii="Avenir Next LT Pro" w:hAnsi="Avenir Next LT Pro" w:cstheme="majorHAnsi"/>
          <w:i/>
          <w:iCs/>
          <w:sz w:val="28"/>
          <w:szCs w:val="28"/>
        </w:rPr>
        <w:t>)</w:t>
      </w:r>
    </w:p>
    <w:p w14:paraId="2DD858F4" w14:textId="72C72E97" w:rsidR="00293B19" w:rsidRPr="009923E6" w:rsidRDefault="003A7BA3" w:rsidP="00B43EED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 xml:space="preserve">Die Mezzosopranistin Sofia Vinnik </w:t>
      </w:r>
      <w:r w:rsidR="00375BA2" w:rsidRPr="009923E6">
        <w:rPr>
          <w:rFonts w:ascii="Avenir Next LT Pro" w:hAnsi="Avenir Next LT Pro" w:cstheme="majorHAnsi"/>
        </w:rPr>
        <w:t xml:space="preserve">ist seit </w:t>
      </w:r>
      <w:r w:rsidRPr="009923E6">
        <w:rPr>
          <w:rFonts w:ascii="Avenir Next LT Pro" w:hAnsi="Avenir Next LT Pro" w:cstheme="majorHAnsi"/>
        </w:rPr>
        <w:t xml:space="preserve">der Spielzeit 2024/25 </w:t>
      </w:r>
      <w:r w:rsidR="00190CA0" w:rsidRPr="009923E6">
        <w:rPr>
          <w:rFonts w:ascii="Avenir Next LT Pro" w:hAnsi="Avenir Next LT Pro" w:cstheme="majorHAnsi"/>
        </w:rPr>
        <w:t>Ensemble</w:t>
      </w:r>
      <w:r w:rsidR="00375BA2" w:rsidRPr="009923E6">
        <w:rPr>
          <w:rFonts w:ascii="Avenir Next LT Pro" w:hAnsi="Avenir Next LT Pro" w:cstheme="majorHAnsi"/>
        </w:rPr>
        <w:t>mitglied</w:t>
      </w:r>
      <w:r w:rsidR="00190CA0" w:rsidRPr="009923E6">
        <w:rPr>
          <w:rFonts w:ascii="Avenir Next LT Pro" w:hAnsi="Avenir Next LT Pro" w:cstheme="majorHAnsi"/>
        </w:rPr>
        <w:t xml:space="preserve"> </w:t>
      </w:r>
      <w:r w:rsidR="00252403" w:rsidRPr="009923E6">
        <w:rPr>
          <w:rFonts w:ascii="Avenir Next LT Pro" w:hAnsi="Avenir Next LT Pro" w:cstheme="majorHAnsi"/>
        </w:rPr>
        <w:t>d</w:t>
      </w:r>
      <w:r w:rsidR="00190CA0" w:rsidRPr="009923E6">
        <w:rPr>
          <w:rFonts w:ascii="Avenir Next LT Pro" w:hAnsi="Avenir Next LT Pro" w:cstheme="majorHAnsi"/>
        </w:rPr>
        <w:t xml:space="preserve">er </w:t>
      </w:r>
      <w:r w:rsidRPr="009923E6">
        <w:rPr>
          <w:rFonts w:ascii="Avenir Next LT Pro" w:hAnsi="Avenir Next LT Pro" w:cstheme="majorHAnsi"/>
        </w:rPr>
        <w:t xml:space="preserve">Oper Graz und </w:t>
      </w:r>
      <w:r w:rsidR="00375BA2" w:rsidRPr="009923E6">
        <w:rPr>
          <w:rFonts w:ascii="Avenir Next LT Pro" w:hAnsi="Avenir Next LT Pro" w:cstheme="majorHAnsi"/>
        </w:rPr>
        <w:t>ist dort</w:t>
      </w:r>
      <w:r w:rsidRPr="009923E6">
        <w:rPr>
          <w:rFonts w:ascii="Avenir Next LT Pro" w:hAnsi="Avenir Next LT Pro" w:cstheme="majorHAnsi"/>
        </w:rPr>
        <w:t xml:space="preserve"> </w:t>
      </w:r>
      <w:r w:rsidR="009F6ECE" w:rsidRPr="009923E6">
        <w:rPr>
          <w:rFonts w:ascii="Avenir Next LT Pro" w:hAnsi="Avenir Next LT Pro" w:cstheme="majorHAnsi"/>
        </w:rPr>
        <w:t xml:space="preserve">unter anderem </w:t>
      </w:r>
      <w:r w:rsidRPr="009923E6">
        <w:rPr>
          <w:rFonts w:ascii="Avenir Next LT Pro" w:hAnsi="Avenir Next LT Pro" w:cstheme="majorHAnsi"/>
        </w:rPr>
        <w:t xml:space="preserve">als Dorabella in </w:t>
      </w:r>
      <w:r w:rsidRPr="009923E6">
        <w:rPr>
          <w:rFonts w:ascii="Avenir Next LT Pro" w:hAnsi="Avenir Next LT Pro" w:cstheme="majorHAnsi"/>
          <w:i/>
          <w:iCs/>
        </w:rPr>
        <w:t>Così fan tutte</w:t>
      </w:r>
      <w:r w:rsidRPr="009923E6">
        <w:rPr>
          <w:rFonts w:ascii="Avenir Next LT Pro" w:hAnsi="Avenir Next LT Pro" w:cstheme="majorHAnsi"/>
        </w:rPr>
        <w:t xml:space="preserve"> sowie als Hermia in Brittens </w:t>
      </w:r>
      <w:r w:rsidRPr="009923E6">
        <w:rPr>
          <w:rFonts w:ascii="Avenir Next LT Pro" w:hAnsi="Avenir Next LT Pro" w:cstheme="majorHAnsi"/>
          <w:i/>
          <w:iCs/>
        </w:rPr>
        <w:t>A Midsummer Night's Dream</w:t>
      </w:r>
      <w:r w:rsidR="00375BA2" w:rsidRPr="009923E6">
        <w:rPr>
          <w:rFonts w:ascii="Avenir Next LT Pro" w:hAnsi="Avenir Next LT Pro" w:cstheme="majorHAnsi"/>
        </w:rPr>
        <w:t xml:space="preserve"> zu erleben.</w:t>
      </w:r>
    </w:p>
    <w:p w14:paraId="179FFFF1" w14:textId="29662135" w:rsidR="00B43EED" w:rsidRPr="009923E6" w:rsidRDefault="006C0076" w:rsidP="00B43EED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 xml:space="preserve">Im </w:t>
      </w:r>
      <w:r w:rsidR="00375BA2" w:rsidRPr="009923E6">
        <w:rPr>
          <w:rFonts w:ascii="Avenir Next LT Pro" w:hAnsi="Avenir Next LT Pro" w:cstheme="majorHAnsi"/>
        </w:rPr>
        <w:t>Juni 202</w:t>
      </w:r>
      <w:r w:rsidR="00B777EC" w:rsidRPr="009923E6">
        <w:rPr>
          <w:rFonts w:ascii="Avenir Next LT Pro" w:hAnsi="Avenir Next LT Pro" w:cstheme="majorHAnsi"/>
        </w:rPr>
        <w:t xml:space="preserve">5 </w:t>
      </w:r>
      <w:r w:rsidR="00575BB0" w:rsidRPr="009923E6">
        <w:rPr>
          <w:rFonts w:ascii="Avenir Next LT Pro" w:hAnsi="Avenir Next LT Pro" w:cstheme="majorHAnsi"/>
        </w:rPr>
        <w:t>singt sie im</w:t>
      </w:r>
      <w:r w:rsidRPr="009923E6">
        <w:rPr>
          <w:rFonts w:ascii="Avenir Next LT Pro" w:hAnsi="Avenir Next LT Pro" w:cstheme="majorHAnsi"/>
        </w:rPr>
        <w:t xml:space="preserve"> Goldenen Saal </w:t>
      </w:r>
      <w:r w:rsidR="00C57E0C" w:rsidRPr="009923E6">
        <w:rPr>
          <w:rFonts w:ascii="Avenir Next LT Pro" w:hAnsi="Avenir Next LT Pro" w:cstheme="majorHAnsi"/>
        </w:rPr>
        <w:t xml:space="preserve">des Wiener Musikvereins </w:t>
      </w:r>
      <w:r w:rsidR="00F50C1D" w:rsidRPr="009923E6">
        <w:rPr>
          <w:rFonts w:ascii="Avenir Next LT Pro" w:hAnsi="Avenir Next LT Pro" w:cstheme="majorHAnsi"/>
        </w:rPr>
        <w:t xml:space="preserve">das Altsolo in </w:t>
      </w:r>
      <w:r w:rsidRPr="009923E6">
        <w:rPr>
          <w:rFonts w:ascii="Avenir Next LT Pro" w:hAnsi="Avenir Next LT Pro" w:cstheme="majorHAnsi"/>
        </w:rPr>
        <w:t>G. Mahlers 2. Symphonie</w:t>
      </w:r>
      <w:r w:rsidR="00C57E0C" w:rsidRPr="009923E6">
        <w:rPr>
          <w:rFonts w:ascii="Avenir Next LT Pro" w:hAnsi="Avenir Next LT Pro" w:cstheme="majorHAnsi"/>
        </w:rPr>
        <w:t>. Dort ist</w:t>
      </w:r>
      <w:r w:rsidRPr="009923E6">
        <w:rPr>
          <w:rFonts w:ascii="Avenir Next LT Pro" w:hAnsi="Avenir Next LT Pro" w:cstheme="majorHAnsi"/>
        </w:rPr>
        <w:t xml:space="preserve"> sie bereits </w:t>
      </w:r>
      <w:r w:rsidR="006E5965" w:rsidRPr="009923E6">
        <w:rPr>
          <w:rFonts w:ascii="Avenir Next LT Pro" w:hAnsi="Avenir Next LT Pro" w:cstheme="majorHAnsi"/>
        </w:rPr>
        <w:t>mit dem</w:t>
      </w:r>
      <w:r w:rsidRPr="009923E6">
        <w:rPr>
          <w:rFonts w:ascii="Avenir Next LT Pro" w:hAnsi="Avenir Next LT Pro" w:cstheme="majorHAnsi"/>
        </w:rPr>
        <w:t xml:space="preserve"> Verdi Requiem und in Beethovens Missa solemnis aufgetrete</w:t>
      </w:r>
      <w:r w:rsidR="006E5965" w:rsidRPr="009923E6">
        <w:rPr>
          <w:rFonts w:ascii="Avenir Next LT Pro" w:hAnsi="Avenir Next LT Pro" w:cstheme="majorHAnsi"/>
        </w:rPr>
        <w:t>n</w:t>
      </w:r>
      <w:r w:rsidR="00415D19" w:rsidRPr="009923E6">
        <w:rPr>
          <w:rFonts w:ascii="Avenir Next LT Pro" w:hAnsi="Avenir Next LT Pro" w:cstheme="majorHAnsi"/>
        </w:rPr>
        <w:t xml:space="preserve">. </w:t>
      </w:r>
      <w:r w:rsidR="00375BA2" w:rsidRPr="009923E6">
        <w:rPr>
          <w:rFonts w:ascii="Avenir Next LT Pro" w:hAnsi="Avenir Next LT Pro" w:cstheme="majorHAnsi"/>
        </w:rPr>
        <w:t xml:space="preserve">Im August debütiert sie in der Wiener Staatsoper mit Mozarts </w:t>
      </w:r>
      <w:r w:rsidR="00F50C1D" w:rsidRPr="009923E6">
        <w:rPr>
          <w:rFonts w:ascii="Avenir Next LT Pro" w:hAnsi="Avenir Next LT Pro" w:cstheme="majorHAnsi"/>
        </w:rPr>
        <w:t xml:space="preserve">Requiem. </w:t>
      </w:r>
      <w:r w:rsidR="00EC33AC" w:rsidRPr="009923E6">
        <w:rPr>
          <w:rFonts w:ascii="Avenir Next LT Pro" w:hAnsi="Avenir Next LT Pro" w:cstheme="majorHAnsi"/>
        </w:rPr>
        <w:t xml:space="preserve">Weitere </w:t>
      </w:r>
      <w:r w:rsidR="00C9175F" w:rsidRPr="009923E6">
        <w:rPr>
          <w:rFonts w:ascii="Avenir Next LT Pro" w:hAnsi="Avenir Next LT Pro" w:cstheme="majorHAnsi"/>
        </w:rPr>
        <w:t>Konzerte führten sie in den Boulez Saal Berlin, in das Haus für Mozart in Salzburg sowie in die Philharmonie Gasteig in München.</w:t>
      </w:r>
      <w:r w:rsidR="005B0719" w:rsidRPr="009923E6">
        <w:rPr>
          <w:rFonts w:ascii="Avenir Next LT Pro" w:hAnsi="Avenir Next LT Pro" w:cstheme="majorHAnsi"/>
        </w:rPr>
        <w:t xml:space="preserve"> </w:t>
      </w:r>
      <w:r w:rsidR="002568E6" w:rsidRPr="009923E6">
        <w:rPr>
          <w:rFonts w:ascii="Avenir Next LT Pro" w:hAnsi="Avenir Next LT Pro" w:cstheme="majorHAnsi"/>
        </w:rPr>
        <w:t xml:space="preserve">2023 ist die CD </w:t>
      </w:r>
      <w:r w:rsidR="002568E6" w:rsidRPr="009923E6">
        <w:rPr>
          <w:rFonts w:ascii="Avenir Next LT Pro" w:hAnsi="Avenir Next LT Pro" w:cstheme="majorHAnsi"/>
          <w:i/>
          <w:iCs/>
        </w:rPr>
        <w:t>Legends of the Saints</w:t>
      </w:r>
      <w:r w:rsidR="002568E6" w:rsidRPr="009923E6">
        <w:rPr>
          <w:rFonts w:ascii="Avenir Next LT Pro" w:hAnsi="Avenir Next LT Pro" w:cstheme="majorHAnsi"/>
        </w:rPr>
        <w:t xml:space="preserve"> beim Aparte Label erschienen, in der sie, gemeinsam mit Thomas Hampson, bisher unbekannte Werke von F. Liszt, unter der musikalischen Leitung von Martin Haselböck, interpretiert.</w:t>
      </w:r>
    </w:p>
    <w:p w14:paraId="08F4CF8A" w14:textId="1B1F1A5B" w:rsidR="00B43EED" w:rsidRPr="009923E6" w:rsidRDefault="00A257A6" w:rsidP="00B43EED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 xml:space="preserve"> </w:t>
      </w:r>
      <w:r w:rsidR="00F50C1D" w:rsidRPr="009923E6">
        <w:rPr>
          <w:rFonts w:ascii="Avenir Next LT Pro" w:hAnsi="Avenir Next LT Pro" w:cstheme="majorHAnsi"/>
        </w:rPr>
        <w:t xml:space="preserve">Vor ihrem Engagement in Graz war </w:t>
      </w:r>
      <w:r w:rsidR="003D4EFB" w:rsidRPr="009923E6">
        <w:rPr>
          <w:rFonts w:ascii="Avenir Next LT Pro" w:hAnsi="Avenir Next LT Pro" w:cstheme="majorHAnsi"/>
        </w:rPr>
        <w:t xml:space="preserve">Sofia Vinnik </w:t>
      </w:r>
      <w:r w:rsidR="001D4C14" w:rsidRPr="009923E6">
        <w:rPr>
          <w:rFonts w:ascii="Avenir Next LT Pro" w:hAnsi="Avenir Next LT Pro" w:cstheme="majorHAnsi"/>
        </w:rPr>
        <w:t xml:space="preserve">Ensemblemitglied </w:t>
      </w:r>
      <w:r w:rsidR="00F50C1D" w:rsidRPr="009923E6">
        <w:rPr>
          <w:rFonts w:ascii="Avenir Next LT Pro" w:hAnsi="Avenir Next LT Pro" w:cstheme="majorHAnsi"/>
        </w:rPr>
        <w:t>der Volksoper Wien</w:t>
      </w:r>
      <w:r w:rsidR="001D4C14" w:rsidRPr="009923E6">
        <w:rPr>
          <w:rFonts w:ascii="Avenir Next LT Pro" w:hAnsi="Avenir Next LT Pro" w:cstheme="majorHAnsi"/>
        </w:rPr>
        <w:t>, wo sie</w:t>
      </w:r>
      <w:r w:rsidR="00F50C1D" w:rsidRPr="009923E6">
        <w:rPr>
          <w:rFonts w:ascii="Avenir Next LT Pro" w:hAnsi="Avenir Next LT Pro" w:cstheme="majorHAnsi"/>
        </w:rPr>
        <w:t xml:space="preserve"> </w:t>
      </w:r>
      <w:r w:rsidR="00B43EED" w:rsidRPr="009923E6">
        <w:rPr>
          <w:rFonts w:ascii="Avenir Next LT Pro" w:hAnsi="Avenir Next LT Pro" w:cstheme="majorHAnsi"/>
        </w:rPr>
        <w:t xml:space="preserve">als </w:t>
      </w:r>
      <w:r w:rsidR="00A50E87" w:rsidRPr="009923E6">
        <w:rPr>
          <w:rFonts w:ascii="Avenir Next LT Pro" w:hAnsi="Avenir Next LT Pro" w:cstheme="majorHAnsi"/>
        </w:rPr>
        <w:t xml:space="preserve">Prinz </w:t>
      </w:r>
      <w:r w:rsidR="00B43EED" w:rsidRPr="009923E6">
        <w:rPr>
          <w:rFonts w:ascii="Avenir Next LT Pro" w:hAnsi="Avenir Next LT Pro" w:cstheme="majorHAnsi"/>
        </w:rPr>
        <w:t xml:space="preserve">Orlofsky in </w:t>
      </w:r>
      <w:r w:rsidR="00B43EED" w:rsidRPr="009923E6">
        <w:rPr>
          <w:rFonts w:ascii="Avenir Next LT Pro" w:hAnsi="Avenir Next LT Pro" w:cstheme="majorHAnsi"/>
          <w:i/>
          <w:iCs/>
        </w:rPr>
        <w:t>Die Fledermaus</w:t>
      </w:r>
      <w:r w:rsidR="00B43EED" w:rsidRPr="009923E6">
        <w:rPr>
          <w:rFonts w:ascii="Avenir Next LT Pro" w:hAnsi="Avenir Next LT Pro" w:cstheme="majorHAnsi"/>
        </w:rPr>
        <w:t xml:space="preserve">, als Angelina in </w:t>
      </w:r>
      <w:r w:rsidR="00B43EED" w:rsidRPr="009923E6">
        <w:rPr>
          <w:rFonts w:ascii="Avenir Next LT Pro" w:hAnsi="Avenir Next LT Pro" w:cstheme="majorHAnsi"/>
          <w:i/>
          <w:iCs/>
        </w:rPr>
        <w:t>La Cenerentola für Kinder</w:t>
      </w:r>
      <w:r w:rsidR="00B43EED" w:rsidRPr="009923E6">
        <w:rPr>
          <w:rFonts w:ascii="Avenir Next LT Pro" w:hAnsi="Avenir Next LT Pro" w:cstheme="majorHAnsi"/>
        </w:rPr>
        <w:t xml:space="preserve"> sowie als Cherubino in </w:t>
      </w:r>
      <w:r w:rsidR="00B43EED" w:rsidRPr="009923E6">
        <w:rPr>
          <w:rFonts w:ascii="Avenir Next LT Pro" w:hAnsi="Avenir Next LT Pro" w:cstheme="majorHAnsi"/>
          <w:i/>
          <w:iCs/>
        </w:rPr>
        <w:t>Le nozze di Figaro</w:t>
      </w:r>
      <w:r w:rsidR="00B43EED" w:rsidRPr="009923E6">
        <w:rPr>
          <w:rFonts w:ascii="Avenir Next LT Pro" w:hAnsi="Avenir Next LT Pro" w:cstheme="majorHAnsi"/>
        </w:rPr>
        <w:t xml:space="preserve"> zu erleben</w:t>
      </w:r>
      <w:r w:rsidR="001D4C14" w:rsidRPr="009923E6">
        <w:rPr>
          <w:rFonts w:ascii="Avenir Next LT Pro" w:hAnsi="Avenir Next LT Pro" w:cstheme="majorHAnsi"/>
        </w:rPr>
        <w:t xml:space="preserve"> war.</w:t>
      </w:r>
      <w:r w:rsidR="00B43EED" w:rsidRPr="009923E6">
        <w:rPr>
          <w:rFonts w:ascii="Avenir Next LT Pro" w:hAnsi="Avenir Next LT Pro" w:cstheme="majorHAnsi"/>
        </w:rPr>
        <w:t xml:space="preserve"> Sie spielte außerdem die Rolle der Olga Zelenka in der Nestroy-Preis</w:t>
      </w:r>
      <w:r w:rsidR="009D7E1E" w:rsidRPr="009923E6">
        <w:rPr>
          <w:rFonts w:ascii="Avenir Next LT Pro" w:hAnsi="Avenir Next LT Pro" w:cstheme="majorHAnsi"/>
        </w:rPr>
        <w:t xml:space="preserve"> </w:t>
      </w:r>
      <w:r w:rsidR="00B43EED" w:rsidRPr="009923E6">
        <w:rPr>
          <w:rFonts w:ascii="Avenir Next LT Pro" w:hAnsi="Avenir Next LT Pro" w:cstheme="majorHAnsi"/>
        </w:rPr>
        <w:t xml:space="preserve">nominierten Uraufführung </w:t>
      </w:r>
      <w:r w:rsidR="00B43EED" w:rsidRPr="009923E6">
        <w:rPr>
          <w:rFonts w:ascii="Avenir Next LT Pro" w:hAnsi="Avenir Next LT Pro" w:cstheme="majorHAnsi"/>
          <w:i/>
          <w:iCs/>
        </w:rPr>
        <w:t>Lass uns die Welt vergessen</w:t>
      </w:r>
      <w:r w:rsidR="00B43EED" w:rsidRPr="009923E6">
        <w:rPr>
          <w:rFonts w:ascii="Avenir Next LT Pro" w:hAnsi="Avenir Next LT Pro" w:cstheme="majorHAnsi"/>
        </w:rPr>
        <w:t xml:space="preserve"> – </w:t>
      </w:r>
      <w:r w:rsidR="00B43EED" w:rsidRPr="009923E6">
        <w:rPr>
          <w:rFonts w:ascii="Avenir Next LT Pro" w:hAnsi="Avenir Next LT Pro" w:cstheme="majorHAnsi"/>
          <w:i/>
          <w:iCs/>
        </w:rPr>
        <w:t>Volksoper 1938</w:t>
      </w:r>
      <w:r w:rsidR="00B43EED" w:rsidRPr="009923E6">
        <w:rPr>
          <w:rFonts w:ascii="Avenir Next LT Pro" w:hAnsi="Avenir Next LT Pro" w:cstheme="majorHAnsi"/>
        </w:rPr>
        <w:t xml:space="preserve"> von Theu Boermans und Keren Kargalitsky sowie Elisabeth/Natalya Ostrowa in der Uraufführung von </w:t>
      </w:r>
      <w:r w:rsidR="00B43EED" w:rsidRPr="009923E6">
        <w:rPr>
          <w:rFonts w:ascii="Avenir Next LT Pro" w:hAnsi="Avenir Next LT Pro" w:cstheme="majorHAnsi"/>
          <w:i/>
          <w:iCs/>
        </w:rPr>
        <w:t>Die letzte Verschwörung</w:t>
      </w:r>
      <w:r w:rsidR="00B43EED" w:rsidRPr="009923E6">
        <w:rPr>
          <w:rFonts w:ascii="Avenir Next LT Pro" w:hAnsi="Avenir Next LT Pro" w:cstheme="majorHAnsi"/>
        </w:rPr>
        <w:t xml:space="preserve"> von M. Eggert. </w:t>
      </w:r>
    </w:p>
    <w:p w14:paraId="7082F0DB" w14:textId="56D7CD52" w:rsidR="00B15D00" w:rsidRPr="009923E6" w:rsidRDefault="00F130C3" w:rsidP="00B43EED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>Ihre Karriere begann die Sängerin als</w:t>
      </w:r>
      <w:r w:rsidR="00B15D00" w:rsidRPr="009923E6">
        <w:rPr>
          <w:rFonts w:ascii="Avenir Next LT Pro" w:hAnsi="Avenir Next LT Pro" w:cstheme="majorHAnsi"/>
        </w:rPr>
        <w:t xml:space="preserve"> Mitglied des Jungen Ensembles (JET) des Theater an der Wien und spielte dort unter anderem die Rollen der Asteria in </w:t>
      </w:r>
      <w:r w:rsidR="00B15D00" w:rsidRPr="009923E6">
        <w:rPr>
          <w:rFonts w:ascii="Avenir Next LT Pro" w:hAnsi="Avenir Next LT Pro" w:cstheme="majorHAnsi"/>
          <w:i/>
          <w:iCs/>
        </w:rPr>
        <w:t>Bajazet</w:t>
      </w:r>
      <w:r w:rsidR="00B15D00" w:rsidRPr="009923E6">
        <w:rPr>
          <w:rFonts w:ascii="Avenir Next LT Pro" w:hAnsi="Avenir Next LT Pro" w:cstheme="majorHAnsi"/>
        </w:rPr>
        <w:t xml:space="preserve">, Rosina in </w:t>
      </w:r>
      <w:r w:rsidR="00B15D00" w:rsidRPr="009923E6">
        <w:rPr>
          <w:rFonts w:ascii="Avenir Next LT Pro" w:hAnsi="Avenir Next LT Pro" w:cstheme="majorHAnsi"/>
          <w:i/>
          <w:iCs/>
        </w:rPr>
        <w:t>Il Barbiere di Siviglia</w:t>
      </w:r>
      <w:r w:rsidR="00B15D00" w:rsidRPr="009923E6">
        <w:rPr>
          <w:rFonts w:ascii="Avenir Next LT Pro" w:hAnsi="Avenir Next LT Pro" w:cstheme="majorHAnsi"/>
        </w:rPr>
        <w:t xml:space="preserve">, Orphée in </w:t>
      </w:r>
      <w:r w:rsidR="00B15D00" w:rsidRPr="009923E6">
        <w:rPr>
          <w:rFonts w:ascii="Avenir Next LT Pro" w:hAnsi="Avenir Next LT Pro" w:cstheme="majorHAnsi"/>
          <w:i/>
          <w:iCs/>
        </w:rPr>
        <w:t>Orphée et Euridice</w:t>
      </w:r>
      <w:r w:rsidR="00B15D00" w:rsidRPr="009923E6">
        <w:rPr>
          <w:rFonts w:ascii="Avenir Next LT Pro" w:hAnsi="Avenir Next LT Pro" w:cstheme="majorHAnsi"/>
        </w:rPr>
        <w:t xml:space="preserve"> und Donna Elvira in </w:t>
      </w:r>
      <w:r w:rsidR="00B15D00" w:rsidRPr="009923E6">
        <w:rPr>
          <w:rFonts w:ascii="Avenir Next LT Pro" w:hAnsi="Avenir Next LT Pro" w:cstheme="majorHAnsi"/>
          <w:i/>
          <w:iCs/>
        </w:rPr>
        <w:t>Don Giovanni</w:t>
      </w:r>
      <w:r w:rsidR="005F4F58" w:rsidRPr="009923E6">
        <w:rPr>
          <w:rFonts w:ascii="Avenir Next LT Pro" w:hAnsi="Avenir Next LT Pro" w:cstheme="majorHAnsi"/>
          <w:i/>
          <w:iCs/>
        </w:rPr>
        <w:t xml:space="preserve"> last minute</w:t>
      </w:r>
      <w:r w:rsidR="008E0887" w:rsidRPr="009923E6">
        <w:rPr>
          <w:rFonts w:ascii="Avenir Next LT Pro" w:hAnsi="Avenir Next LT Pro" w:cstheme="majorHAnsi"/>
          <w:i/>
          <w:iCs/>
        </w:rPr>
        <w:t xml:space="preserve"> </w:t>
      </w:r>
      <w:r w:rsidR="00987952" w:rsidRPr="009923E6">
        <w:rPr>
          <w:rFonts w:ascii="Avenir Next LT Pro" w:hAnsi="Avenir Next LT Pro" w:cstheme="majorHAnsi"/>
        </w:rPr>
        <w:t>in der Kammeroper. Im Theater an der Wien</w:t>
      </w:r>
      <w:r w:rsidR="009763EB" w:rsidRPr="009923E6">
        <w:rPr>
          <w:rFonts w:ascii="Avenir Next LT Pro" w:hAnsi="Avenir Next LT Pro" w:cstheme="majorHAnsi"/>
        </w:rPr>
        <w:t xml:space="preserve"> trat </w:t>
      </w:r>
      <w:r w:rsidR="00987952" w:rsidRPr="009923E6">
        <w:rPr>
          <w:rFonts w:ascii="Avenir Next LT Pro" w:hAnsi="Avenir Next LT Pro" w:cstheme="majorHAnsi"/>
        </w:rPr>
        <w:t xml:space="preserve">sie </w:t>
      </w:r>
      <w:r w:rsidR="0072727F" w:rsidRPr="009923E6">
        <w:rPr>
          <w:rFonts w:ascii="Avenir Next LT Pro" w:hAnsi="Avenir Next LT Pro" w:cstheme="majorHAnsi"/>
        </w:rPr>
        <w:t xml:space="preserve">in den </w:t>
      </w:r>
      <w:r w:rsidR="0098144D" w:rsidRPr="009923E6">
        <w:rPr>
          <w:rFonts w:ascii="Avenir Next LT Pro" w:hAnsi="Avenir Next LT Pro" w:cstheme="majorHAnsi"/>
        </w:rPr>
        <w:t>von UNITEL aufgenommenen Produktionen</w:t>
      </w:r>
      <w:r w:rsidR="00987952" w:rsidRPr="009923E6">
        <w:rPr>
          <w:rFonts w:ascii="Avenir Next LT Pro" w:hAnsi="Avenir Next LT Pro" w:cstheme="majorHAnsi"/>
        </w:rPr>
        <w:t xml:space="preserve"> von </w:t>
      </w:r>
      <w:r w:rsidR="00564DAC" w:rsidRPr="009923E6">
        <w:rPr>
          <w:rFonts w:ascii="Avenir Next LT Pro" w:hAnsi="Avenir Next LT Pro" w:cstheme="majorHAnsi"/>
          <w:i/>
          <w:iCs/>
        </w:rPr>
        <w:t xml:space="preserve">Thaïs </w:t>
      </w:r>
      <w:r w:rsidR="000C00A8">
        <w:rPr>
          <w:rFonts w:ascii="Avenir Next LT Pro" w:hAnsi="Avenir Next LT Pro" w:cstheme="majorHAnsi"/>
        </w:rPr>
        <w:t xml:space="preserve">(Regie: Peter Konwitchny) </w:t>
      </w:r>
      <w:r w:rsidR="00ED6D0B" w:rsidRPr="009923E6">
        <w:rPr>
          <w:rFonts w:ascii="Avenir Next LT Pro" w:hAnsi="Avenir Next LT Pro" w:cstheme="majorHAnsi"/>
        </w:rPr>
        <w:t>als Myrtale</w:t>
      </w:r>
      <w:r w:rsidR="0072727F" w:rsidRPr="009923E6">
        <w:rPr>
          <w:rFonts w:ascii="Avenir Next LT Pro" w:hAnsi="Avenir Next LT Pro" w:cstheme="majorHAnsi"/>
        </w:rPr>
        <w:t>/Albine</w:t>
      </w:r>
      <w:r w:rsidR="00ED6D0B" w:rsidRPr="009923E6">
        <w:rPr>
          <w:rFonts w:ascii="Avenir Next LT Pro" w:hAnsi="Avenir Next LT Pro" w:cstheme="majorHAnsi"/>
        </w:rPr>
        <w:t xml:space="preserve"> und </w:t>
      </w:r>
      <w:r w:rsidR="009763EB" w:rsidRPr="009923E6">
        <w:rPr>
          <w:rFonts w:ascii="Avenir Next LT Pro" w:hAnsi="Avenir Next LT Pro" w:cstheme="majorHAnsi"/>
          <w:i/>
          <w:iCs/>
        </w:rPr>
        <w:t>La Wally</w:t>
      </w:r>
      <w:r w:rsidR="009763EB" w:rsidRPr="009923E6">
        <w:rPr>
          <w:rFonts w:ascii="Avenir Next LT Pro" w:hAnsi="Avenir Next LT Pro" w:cstheme="majorHAnsi"/>
        </w:rPr>
        <w:t xml:space="preserve"> </w:t>
      </w:r>
      <w:r w:rsidR="009522D6" w:rsidRPr="009923E6">
        <w:rPr>
          <w:rFonts w:ascii="Avenir Next LT Pro" w:hAnsi="Avenir Next LT Pro" w:cstheme="majorHAnsi"/>
        </w:rPr>
        <w:t xml:space="preserve">als Afra </w:t>
      </w:r>
      <w:r w:rsidR="009763EB" w:rsidRPr="009923E6">
        <w:rPr>
          <w:rFonts w:ascii="Avenir Next LT Pro" w:hAnsi="Avenir Next LT Pro" w:cstheme="majorHAnsi"/>
        </w:rPr>
        <w:t>auf.</w:t>
      </w:r>
    </w:p>
    <w:p w14:paraId="4A81AA03" w14:textId="751E9175" w:rsidR="00765790" w:rsidRPr="009923E6" w:rsidRDefault="00765790" w:rsidP="00B43EED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>In der Saison 2021/22 w</w:t>
      </w:r>
      <w:r w:rsidR="00C016F3" w:rsidRPr="009923E6">
        <w:rPr>
          <w:rFonts w:ascii="Avenir Next LT Pro" w:hAnsi="Avenir Next LT Pro" w:cstheme="majorHAnsi"/>
        </w:rPr>
        <w:t>urde sie zum</w:t>
      </w:r>
      <w:r w:rsidRPr="009923E6">
        <w:rPr>
          <w:rFonts w:ascii="Avenir Next LT Pro" w:hAnsi="Avenir Next LT Pro" w:cstheme="majorHAnsi"/>
        </w:rPr>
        <w:t xml:space="preserve"> Young Singer Project</w:t>
      </w:r>
      <w:r w:rsidR="00C016F3" w:rsidRPr="009923E6">
        <w:rPr>
          <w:rFonts w:ascii="Avenir Next LT Pro" w:hAnsi="Avenir Next LT Pro" w:cstheme="majorHAnsi"/>
        </w:rPr>
        <w:t xml:space="preserve"> der Salzburger Festspiele eingeladen und </w:t>
      </w:r>
      <w:r w:rsidR="00777297" w:rsidRPr="009923E6">
        <w:rPr>
          <w:rFonts w:ascii="Avenir Next LT Pro" w:hAnsi="Avenir Next LT Pro" w:cstheme="majorHAnsi"/>
        </w:rPr>
        <w:t xml:space="preserve">war dort als Blumenmädchen in </w:t>
      </w:r>
      <w:r w:rsidR="00777297" w:rsidRPr="009923E6">
        <w:rPr>
          <w:rFonts w:ascii="Avenir Next LT Pro" w:hAnsi="Avenir Next LT Pro" w:cstheme="majorHAnsi"/>
          <w:i/>
          <w:iCs/>
        </w:rPr>
        <w:t xml:space="preserve">Parsifal </w:t>
      </w:r>
      <w:r w:rsidR="00777297" w:rsidRPr="009923E6">
        <w:rPr>
          <w:rFonts w:ascii="Avenir Next LT Pro" w:hAnsi="Avenir Next LT Pro" w:cstheme="majorHAnsi"/>
        </w:rPr>
        <w:t>mit den Wiener Philharmonikern unter Daniel Barenboim im Großen Festspielhaus</w:t>
      </w:r>
      <w:r w:rsidR="00FC4AA6" w:rsidRPr="009923E6">
        <w:rPr>
          <w:rFonts w:ascii="Avenir Next LT Pro" w:hAnsi="Avenir Next LT Pro" w:cstheme="majorHAnsi"/>
        </w:rPr>
        <w:t xml:space="preserve"> sowie in der Titelrolle in S.J. Hankes zeitgenössischer</w:t>
      </w:r>
      <w:r w:rsidR="001B34DA" w:rsidRPr="009923E6">
        <w:rPr>
          <w:rFonts w:ascii="Avenir Next LT Pro" w:hAnsi="Avenir Next LT Pro" w:cstheme="majorHAnsi"/>
        </w:rPr>
        <w:t xml:space="preserve"> Kinderoper</w:t>
      </w:r>
      <w:r w:rsidR="00FC4AA6" w:rsidRPr="009923E6">
        <w:rPr>
          <w:rFonts w:ascii="Avenir Next LT Pro" w:hAnsi="Avenir Next LT Pro" w:cstheme="majorHAnsi"/>
        </w:rPr>
        <w:t xml:space="preserve"> </w:t>
      </w:r>
      <w:r w:rsidR="00FC4AA6" w:rsidRPr="009923E6">
        <w:rPr>
          <w:rFonts w:ascii="Avenir Next LT Pro" w:hAnsi="Avenir Next LT Pro" w:cstheme="majorHAnsi"/>
          <w:i/>
          <w:iCs/>
        </w:rPr>
        <w:t>Der Teufel mit den drei goldenen Haaren</w:t>
      </w:r>
      <w:r w:rsidR="00FC4AA6" w:rsidRPr="009923E6">
        <w:rPr>
          <w:rFonts w:ascii="Avenir Next LT Pro" w:hAnsi="Avenir Next LT Pro" w:cstheme="majorHAnsi"/>
        </w:rPr>
        <w:t xml:space="preserve"> zu erleben.</w:t>
      </w:r>
      <w:r w:rsidR="00690A3A" w:rsidRPr="009923E6">
        <w:rPr>
          <w:rFonts w:ascii="Avenir Next LT Pro" w:hAnsi="Avenir Next LT Pro" w:cstheme="majorHAnsi"/>
        </w:rPr>
        <w:t xml:space="preserve"> </w:t>
      </w:r>
      <w:r w:rsidR="00B6633A" w:rsidRPr="009923E6">
        <w:rPr>
          <w:rFonts w:ascii="Avenir Next LT Pro" w:hAnsi="Avenir Next LT Pro" w:cstheme="majorHAnsi"/>
        </w:rPr>
        <w:t xml:space="preserve">Im Sommer 2023 trat sie als Mercédès in </w:t>
      </w:r>
      <w:r w:rsidR="00B6633A" w:rsidRPr="009923E6">
        <w:rPr>
          <w:rFonts w:ascii="Avenir Next LT Pro" w:hAnsi="Avenir Next LT Pro" w:cstheme="majorHAnsi"/>
          <w:i/>
          <w:iCs/>
        </w:rPr>
        <w:t>Carmen</w:t>
      </w:r>
      <w:r w:rsidR="00B6633A" w:rsidRPr="009923E6">
        <w:rPr>
          <w:rFonts w:ascii="Avenir Next LT Pro" w:hAnsi="Avenir Next LT Pro" w:cstheme="majorHAnsi"/>
        </w:rPr>
        <w:t xml:space="preserve"> beim Festival Oper im Steinbruch au</w:t>
      </w:r>
      <w:r w:rsidR="00926B0D" w:rsidRPr="009923E6">
        <w:rPr>
          <w:rFonts w:ascii="Avenir Next LT Pro" w:hAnsi="Avenir Next LT Pro" w:cstheme="majorHAnsi"/>
        </w:rPr>
        <w:t>f</w:t>
      </w:r>
      <w:r w:rsidR="00B6633A" w:rsidRPr="009923E6">
        <w:rPr>
          <w:rFonts w:ascii="Avenir Next LT Pro" w:hAnsi="Avenir Next LT Pro" w:cstheme="majorHAnsi"/>
        </w:rPr>
        <w:t>.</w:t>
      </w:r>
    </w:p>
    <w:p w14:paraId="517918A6" w14:textId="06C92E56" w:rsidR="003946F3" w:rsidRPr="009923E6" w:rsidRDefault="003F720A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>Die</w:t>
      </w:r>
      <w:r w:rsidR="00842DA4" w:rsidRPr="009923E6">
        <w:rPr>
          <w:rFonts w:ascii="Avenir Next LT Pro" w:hAnsi="Avenir Next LT Pro" w:cstheme="majorHAnsi"/>
        </w:rPr>
        <w:t xml:space="preserve"> Sängerin</w:t>
      </w:r>
      <w:r w:rsidR="003860F9" w:rsidRPr="009923E6">
        <w:rPr>
          <w:rFonts w:ascii="Avenir Next LT Pro" w:hAnsi="Avenir Next LT Pro" w:cstheme="majorHAnsi"/>
        </w:rPr>
        <w:t xml:space="preserve"> </w:t>
      </w:r>
      <w:r w:rsidR="00B67BA6" w:rsidRPr="009923E6">
        <w:rPr>
          <w:rFonts w:ascii="Avenir Next LT Pro" w:hAnsi="Avenir Next LT Pro" w:cstheme="majorHAnsi"/>
        </w:rPr>
        <w:t xml:space="preserve">hegt </w:t>
      </w:r>
      <w:r w:rsidR="007C7EA4" w:rsidRPr="009923E6">
        <w:rPr>
          <w:rFonts w:ascii="Avenir Next LT Pro" w:hAnsi="Avenir Next LT Pro" w:cstheme="majorHAnsi"/>
        </w:rPr>
        <w:t>neben der Oper auch</w:t>
      </w:r>
      <w:r w:rsidR="003860F9" w:rsidRPr="009923E6">
        <w:rPr>
          <w:rFonts w:ascii="Avenir Next LT Pro" w:hAnsi="Avenir Next LT Pro" w:cstheme="majorHAnsi"/>
        </w:rPr>
        <w:t xml:space="preserve"> ein besonderes Interesse </w:t>
      </w:r>
      <w:r w:rsidR="00B67BA6" w:rsidRPr="009923E6">
        <w:rPr>
          <w:rFonts w:ascii="Avenir Next LT Pro" w:hAnsi="Avenir Next LT Pro" w:cstheme="majorHAnsi"/>
        </w:rPr>
        <w:t>für das Lied</w:t>
      </w:r>
      <w:r w:rsidR="003860F9" w:rsidRPr="009923E6">
        <w:rPr>
          <w:rFonts w:ascii="Avenir Next LT Pro" w:hAnsi="Avenir Next LT Pro" w:cstheme="majorHAnsi"/>
        </w:rPr>
        <w:t xml:space="preserve">. Im Jahr 2020 vertiefte sie ihre Arbeit als Liedsängerin mit einem Stipendium der Liedakademie des Musikfestivals Heidelberger Frühling unter der künstlerischen Leitung von Thomas Hampson. Sie </w:t>
      </w:r>
      <w:r w:rsidR="00486854" w:rsidRPr="009923E6">
        <w:rPr>
          <w:rFonts w:ascii="Avenir Next LT Pro" w:hAnsi="Avenir Next LT Pro" w:cstheme="majorHAnsi"/>
        </w:rPr>
        <w:t>trat mehrmals</w:t>
      </w:r>
      <w:r w:rsidR="003860F9" w:rsidRPr="009923E6">
        <w:rPr>
          <w:rFonts w:ascii="Avenir Next LT Pro" w:hAnsi="Avenir Next LT Pro" w:cstheme="majorHAnsi"/>
        </w:rPr>
        <w:t xml:space="preserve"> beim Schumannfest Bonn </w:t>
      </w:r>
      <w:r w:rsidR="00486854" w:rsidRPr="009923E6">
        <w:rPr>
          <w:rFonts w:ascii="Avenir Next LT Pro" w:hAnsi="Avenir Next LT Pro" w:cstheme="majorHAnsi"/>
        </w:rPr>
        <w:t>auf</w:t>
      </w:r>
      <w:r w:rsidR="00870C15" w:rsidRPr="009923E6">
        <w:rPr>
          <w:rFonts w:ascii="Avenir Next LT Pro" w:hAnsi="Avenir Next LT Pro" w:cstheme="majorHAnsi"/>
        </w:rPr>
        <w:t xml:space="preserve"> mit verschiedenen Liederabenden auf.</w:t>
      </w:r>
    </w:p>
    <w:p w14:paraId="18400A1C" w14:textId="169C7A25" w:rsidR="00362BA9" w:rsidRPr="009923E6" w:rsidRDefault="003860F9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>S</w:t>
      </w:r>
      <w:r w:rsidR="007C7EA4" w:rsidRPr="009923E6">
        <w:rPr>
          <w:rFonts w:ascii="Avenir Next LT Pro" w:hAnsi="Avenir Next LT Pro" w:cstheme="majorHAnsi"/>
        </w:rPr>
        <w:t xml:space="preserve">ofia Vinnik </w:t>
      </w:r>
      <w:r w:rsidRPr="009923E6">
        <w:rPr>
          <w:rFonts w:ascii="Avenir Next LT Pro" w:hAnsi="Avenir Next LT Pro" w:cstheme="majorHAnsi"/>
        </w:rPr>
        <w:t xml:space="preserve">war Finalistin des </w:t>
      </w:r>
      <w:r w:rsidR="003946F3" w:rsidRPr="009923E6">
        <w:rPr>
          <w:rFonts w:ascii="Avenir Next LT Pro" w:hAnsi="Avenir Next LT Pro" w:cstheme="majorHAnsi"/>
        </w:rPr>
        <w:t xml:space="preserve">Internationalen </w:t>
      </w:r>
      <w:r w:rsidRPr="009923E6">
        <w:rPr>
          <w:rFonts w:ascii="Avenir Next LT Pro" w:hAnsi="Avenir Next LT Pro" w:cstheme="majorHAnsi"/>
        </w:rPr>
        <w:t>Cesti</w:t>
      </w:r>
      <w:r w:rsidR="003946F3" w:rsidRPr="009923E6">
        <w:rPr>
          <w:rFonts w:ascii="Avenir Next LT Pro" w:hAnsi="Avenir Next LT Pro" w:cstheme="majorHAnsi"/>
        </w:rPr>
        <w:t xml:space="preserve"> </w:t>
      </w:r>
      <w:r w:rsidRPr="009923E6">
        <w:rPr>
          <w:rFonts w:ascii="Avenir Next LT Pro" w:hAnsi="Avenir Next LT Pro" w:cstheme="majorHAnsi"/>
        </w:rPr>
        <w:t xml:space="preserve">Wettbewerbs </w:t>
      </w:r>
      <w:r w:rsidR="003946F3" w:rsidRPr="009923E6">
        <w:rPr>
          <w:rFonts w:ascii="Avenir Next LT Pro" w:hAnsi="Avenir Next LT Pro" w:cstheme="majorHAnsi"/>
        </w:rPr>
        <w:t xml:space="preserve">für Barockoper </w:t>
      </w:r>
      <w:r w:rsidRPr="009923E6">
        <w:rPr>
          <w:rFonts w:ascii="Avenir Next LT Pro" w:hAnsi="Avenir Next LT Pro" w:cstheme="majorHAnsi"/>
        </w:rPr>
        <w:t xml:space="preserve">2018 in Innsbruck und gewann </w:t>
      </w:r>
      <w:r w:rsidR="003946F3" w:rsidRPr="009923E6">
        <w:rPr>
          <w:rFonts w:ascii="Avenir Next LT Pro" w:hAnsi="Avenir Next LT Pro" w:cstheme="majorHAnsi"/>
        </w:rPr>
        <w:t xml:space="preserve">im selben Jahr </w:t>
      </w:r>
      <w:r w:rsidRPr="009923E6">
        <w:rPr>
          <w:rFonts w:ascii="Avenir Next LT Pro" w:hAnsi="Avenir Next LT Pro" w:cstheme="majorHAnsi"/>
        </w:rPr>
        <w:t xml:space="preserve">den </w:t>
      </w:r>
      <w:r w:rsidR="00707966" w:rsidRPr="009923E6">
        <w:rPr>
          <w:rFonts w:ascii="Avenir Next LT Pro" w:hAnsi="Avenir Next LT Pro" w:cstheme="majorHAnsi"/>
        </w:rPr>
        <w:t>Förderpreis</w:t>
      </w:r>
      <w:r w:rsidRPr="009923E6">
        <w:rPr>
          <w:rFonts w:ascii="Avenir Next LT Pro" w:hAnsi="Avenir Next LT Pro" w:cstheme="majorHAnsi"/>
        </w:rPr>
        <w:t xml:space="preserve"> der LOTTO-Stiftung beim Bundeswettbewerb Gesang in Berlin. </w:t>
      </w:r>
    </w:p>
    <w:p w14:paraId="589342F4" w14:textId="153490B6" w:rsidR="006133A2" w:rsidRPr="009923E6" w:rsidRDefault="003860F9">
      <w:pPr>
        <w:rPr>
          <w:rFonts w:ascii="Avenir Next LT Pro" w:hAnsi="Avenir Next LT Pro" w:cstheme="majorHAnsi"/>
        </w:rPr>
      </w:pPr>
      <w:r w:rsidRPr="009923E6">
        <w:rPr>
          <w:rFonts w:ascii="Avenir Next LT Pro" w:hAnsi="Avenir Next LT Pro" w:cstheme="majorHAnsi"/>
        </w:rPr>
        <w:t xml:space="preserve">Sie </w:t>
      </w:r>
      <w:r w:rsidR="00496652" w:rsidRPr="009923E6">
        <w:rPr>
          <w:rFonts w:ascii="Avenir Next LT Pro" w:hAnsi="Avenir Next LT Pro" w:cstheme="majorHAnsi"/>
        </w:rPr>
        <w:t>absolvierte</w:t>
      </w:r>
      <w:r w:rsidR="00362BA9" w:rsidRPr="009923E6">
        <w:rPr>
          <w:rFonts w:ascii="Avenir Next LT Pro" w:hAnsi="Avenir Next LT Pro" w:cstheme="majorHAnsi"/>
        </w:rPr>
        <w:t xml:space="preserve"> </w:t>
      </w:r>
      <w:r w:rsidR="007A6CE3" w:rsidRPr="009923E6">
        <w:rPr>
          <w:rFonts w:ascii="Avenir Next LT Pro" w:hAnsi="Avenir Next LT Pro" w:cstheme="majorHAnsi"/>
        </w:rPr>
        <w:t xml:space="preserve">ihr </w:t>
      </w:r>
      <w:r w:rsidR="00496652" w:rsidRPr="009923E6">
        <w:rPr>
          <w:rFonts w:ascii="Avenir Next LT Pro" w:hAnsi="Avenir Next LT Pro" w:cstheme="majorHAnsi"/>
        </w:rPr>
        <w:t>Bachelor</w:t>
      </w:r>
      <w:r w:rsidR="00362BA9" w:rsidRPr="009923E6">
        <w:rPr>
          <w:rFonts w:ascii="Avenir Next LT Pro" w:hAnsi="Avenir Next LT Pro" w:cstheme="majorHAnsi"/>
        </w:rPr>
        <w:t>studium</w:t>
      </w:r>
      <w:r w:rsidR="00496652" w:rsidRPr="009923E6">
        <w:rPr>
          <w:rFonts w:ascii="Avenir Next LT Pro" w:hAnsi="Avenir Next LT Pro" w:cstheme="majorHAnsi"/>
        </w:rPr>
        <w:t xml:space="preserve"> </w:t>
      </w:r>
      <w:r w:rsidRPr="009923E6">
        <w:rPr>
          <w:rFonts w:ascii="Avenir Next LT Pro" w:hAnsi="Avenir Next LT Pro" w:cstheme="majorHAnsi"/>
        </w:rPr>
        <w:t xml:space="preserve">am Mozarteum </w:t>
      </w:r>
      <w:r w:rsidR="00274B30" w:rsidRPr="009923E6">
        <w:rPr>
          <w:rFonts w:ascii="Avenir Next LT Pro" w:hAnsi="Avenir Next LT Pro" w:cstheme="majorHAnsi"/>
        </w:rPr>
        <w:t xml:space="preserve">Salzburg </w:t>
      </w:r>
      <w:r w:rsidRPr="009923E6">
        <w:rPr>
          <w:rFonts w:ascii="Avenir Next LT Pro" w:hAnsi="Avenir Next LT Pro" w:cstheme="majorHAnsi"/>
        </w:rPr>
        <w:t xml:space="preserve">bei Christoph Strehl </w:t>
      </w:r>
      <w:r w:rsidR="00601743" w:rsidRPr="009923E6">
        <w:rPr>
          <w:rFonts w:ascii="Avenir Next LT Pro" w:hAnsi="Avenir Next LT Pro" w:cstheme="majorHAnsi"/>
        </w:rPr>
        <w:t xml:space="preserve">sowie ihr </w:t>
      </w:r>
      <w:r w:rsidR="007B12C8" w:rsidRPr="009923E6">
        <w:rPr>
          <w:rFonts w:ascii="Avenir Next LT Pro" w:hAnsi="Avenir Next LT Pro" w:cstheme="majorHAnsi"/>
        </w:rPr>
        <w:t>Masterstudium</w:t>
      </w:r>
      <w:r w:rsidR="002A3ECA" w:rsidRPr="009923E6">
        <w:rPr>
          <w:rFonts w:ascii="Avenir Next LT Pro" w:hAnsi="Avenir Next LT Pro" w:cstheme="majorHAnsi"/>
        </w:rPr>
        <w:t xml:space="preserve"> </w:t>
      </w:r>
      <w:r w:rsidRPr="009923E6">
        <w:rPr>
          <w:rFonts w:ascii="Avenir Next LT Pro" w:hAnsi="Avenir Next LT Pro" w:cstheme="majorHAnsi"/>
        </w:rPr>
        <w:t xml:space="preserve">bei </w:t>
      </w:r>
      <w:r w:rsidR="00A36103" w:rsidRPr="009923E6">
        <w:rPr>
          <w:rFonts w:ascii="Avenir Next LT Pro" w:hAnsi="Avenir Next LT Pro" w:cstheme="majorHAnsi"/>
        </w:rPr>
        <w:t xml:space="preserve">KSin </w:t>
      </w:r>
      <w:r w:rsidRPr="009923E6">
        <w:rPr>
          <w:rFonts w:ascii="Avenir Next LT Pro" w:hAnsi="Avenir Next LT Pro" w:cstheme="majorHAnsi"/>
        </w:rPr>
        <w:t xml:space="preserve">Edith Lienbacher und Florian Boesch an der Universität für Musik und darstellende Kunst Wien. Wichtige </w:t>
      </w:r>
      <w:r w:rsidR="00601743" w:rsidRPr="009923E6">
        <w:rPr>
          <w:rFonts w:ascii="Avenir Next LT Pro" w:hAnsi="Avenir Next LT Pro" w:cstheme="majorHAnsi"/>
        </w:rPr>
        <w:t>künstlerische</w:t>
      </w:r>
      <w:r w:rsidRPr="009923E6">
        <w:rPr>
          <w:rFonts w:ascii="Avenir Next LT Pro" w:hAnsi="Avenir Next LT Pro" w:cstheme="majorHAnsi"/>
        </w:rPr>
        <w:t xml:space="preserve"> Impulse erhielt sie von Malcolm Martineau, </w:t>
      </w:r>
      <w:r w:rsidR="00A36103" w:rsidRPr="009923E6">
        <w:rPr>
          <w:rFonts w:ascii="Avenir Next LT Pro" w:hAnsi="Avenir Next LT Pro" w:cstheme="majorHAnsi"/>
        </w:rPr>
        <w:t>KSin Brigitte Fassbaender</w:t>
      </w:r>
      <w:r w:rsidRPr="009923E6">
        <w:rPr>
          <w:rFonts w:ascii="Avenir Next LT Pro" w:hAnsi="Avenir Next LT Pro" w:cstheme="majorHAnsi"/>
        </w:rPr>
        <w:t xml:space="preserve"> sowie </w:t>
      </w:r>
      <w:r w:rsidR="005F4D4D" w:rsidRPr="009923E6">
        <w:rPr>
          <w:rFonts w:ascii="Avenir Next LT Pro" w:hAnsi="Avenir Next LT Pro" w:cstheme="majorHAnsi"/>
        </w:rPr>
        <w:t xml:space="preserve">Silvana und </w:t>
      </w:r>
      <w:r w:rsidRPr="009923E6">
        <w:rPr>
          <w:rFonts w:ascii="Avenir Next LT Pro" w:hAnsi="Avenir Next LT Pro" w:cstheme="majorHAnsi"/>
        </w:rPr>
        <w:t>Cecilia Bartoli.</w:t>
      </w:r>
    </w:p>
    <w:p w14:paraId="3D9802B6" w14:textId="77777777" w:rsidR="00EA5DEB" w:rsidRDefault="00396214" w:rsidP="00396214">
      <w:pPr>
        <w:spacing w:after="0"/>
        <w:rPr>
          <w:rFonts w:ascii="Avenir Next LT Pro" w:hAnsi="Avenir Next LT Pro" w:cstheme="majorHAnsi"/>
        </w:rPr>
      </w:pPr>
      <w:r>
        <w:rPr>
          <w:rFonts w:ascii="Avenir Next LT Pro" w:hAnsi="Avenir Next LT Pro" w:cstheme="majorHAnsi"/>
        </w:rPr>
        <w:t xml:space="preserve">Kontakt: </w:t>
      </w:r>
    </w:p>
    <w:p w14:paraId="033AA646" w14:textId="77777777" w:rsidR="00EA5DEB" w:rsidRDefault="00EA5DEB" w:rsidP="00396214">
      <w:pPr>
        <w:spacing w:after="0"/>
        <w:rPr>
          <w:rFonts w:ascii="Avenir Next LT Pro" w:hAnsi="Avenir Next LT Pro" w:cstheme="majorHAnsi"/>
        </w:rPr>
      </w:pPr>
    </w:p>
    <w:p w14:paraId="10B89A17" w14:textId="7D31398F" w:rsidR="00EA5DEB" w:rsidRPr="00396214" w:rsidRDefault="0048602C" w:rsidP="00396214">
      <w:pPr>
        <w:spacing w:after="0"/>
        <w:rPr>
          <w:rFonts w:ascii="Avenir Next LT Pro" w:hAnsi="Avenir Next LT Pro" w:cstheme="majorHAnsi"/>
        </w:rPr>
      </w:pPr>
      <w:r w:rsidRPr="00396214">
        <w:rPr>
          <w:rFonts w:ascii="Avenir Next LT Pro" w:hAnsi="Avenir Next LT Pro" w:cstheme="majorHAnsi"/>
        </w:rPr>
        <w:t xml:space="preserve">Sofia Vinnik /www.sofiavinnik.com / +43 681 20251330 </w:t>
      </w:r>
    </w:p>
    <w:p w14:paraId="19B2DF87" w14:textId="5987A5EE" w:rsidR="00396214" w:rsidRPr="00396214" w:rsidRDefault="00396214" w:rsidP="00396214">
      <w:pPr>
        <w:spacing w:after="0"/>
        <w:rPr>
          <w:rFonts w:ascii="Avenir Next LT Pro" w:hAnsi="Avenir Next LT Pro" w:cstheme="majorHAnsi"/>
        </w:rPr>
      </w:pPr>
      <w:r>
        <w:rPr>
          <w:rFonts w:ascii="Avenir Next LT Pro" w:hAnsi="Avenir Next LT Pro" w:cstheme="majorHAnsi"/>
        </w:rPr>
        <w:lastRenderedPageBreak/>
        <w:t>Bei größeren Änderungen bitte um kurze Abstimmung</w:t>
      </w:r>
    </w:p>
    <w:p w14:paraId="7BEEA290" w14:textId="77777777" w:rsidR="00D464CF" w:rsidRPr="0029073C" w:rsidRDefault="00D464CF">
      <w:pPr>
        <w:rPr>
          <w:rFonts w:asciiTheme="majorHAnsi" w:hAnsiTheme="majorHAnsi" w:cstheme="majorHAnsi"/>
          <w:sz w:val="32"/>
          <w:szCs w:val="32"/>
        </w:rPr>
      </w:pPr>
    </w:p>
    <w:p w14:paraId="7046CACD" w14:textId="33B6224F" w:rsidR="00D464CF" w:rsidRPr="0029073C" w:rsidRDefault="00D464CF">
      <w:pPr>
        <w:rPr>
          <w:rFonts w:asciiTheme="majorHAnsi" w:hAnsiTheme="majorHAnsi" w:cstheme="majorHAnsi"/>
          <w:sz w:val="32"/>
          <w:szCs w:val="32"/>
        </w:rPr>
      </w:pPr>
    </w:p>
    <w:sectPr w:rsidR="00D464CF" w:rsidRPr="002907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F9"/>
    <w:rsid w:val="000047AD"/>
    <w:rsid w:val="0002319F"/>
    <w:rsid w:val="00026382"/>
    <w:rsid w:val="00070456"/>
    <w:rsid w:val="000C00A8"/>
    <w:rsid w:val="000E2D8B"/>
    <w:rsid w:val="000F2036"/>
    <w:rsid w:val="001364DE"/>
    <w:rsid w:val="00140CD2"/>
    <w:rsid w:val="00190CA0"/>
    <w:rsid w:val="00193E52"/>
    <w:rsid w:val="001A5D3D"/>
    <w:rsid w:val="001B34DA"/>
    <w:rsid w:val="001C10A3"/>
    <w:rsid w:val="001D4C14"/>
    <w:rsid w:val="001E1543"/>
    <w:rsid w:val="001F2D52"/>
    <w:rsid w:val="00200E19"/>
    <w:rsid w:val="00215C68"/>
    <w:rsid w:val="002174EC"/>
    <w:rsid w:val="00246A12"/>
    <w:rsid w:val="00250711"/>
    <w:rsid w:val="00252403"/>
    <w:rsid w:val="002568E6"/>
    <w:rsid w:val="0026659D"/>
    <w:rsid w:val="00266DFC"/>
    <w:rsid w:val="00274B30"/>
    <w:rsid w:val="002846F7"/>
    <w:rsid w:val="0029073C"/>
    <w:rsid w:val="00293B19"/>
    <w:rsid w:val="002A3ECA"/>
    <w:rsid w:val="002C1939"/>
    <w:rsid w:val="00300468"/>
    <w:rsid w:val="00322067"/>
    <w:rsid w:val="003304F2"/>
    <w:rsid w:val="00333A33"/>
    <w:rsid w:val="00362BA9"/>
    <w:rsid w:val="00375BA2"/>
    <w:rsid w:val="00375F19"/>
    <w:rsid w:val="003762F3"/>
    <w:rsid w:val="003860F9"/>
    <w:rsid w:val="003946F3"/>
    <w:rsid w:val="00396214"/>
    <w:rsid w:val="003A7BA3"/>
    <w:rsid w:val="003D4EFB"/>
    <w:rsid w:val="003D5704"/>
    <w:rsid w:val="003D6168"/>
    <w:rsid w:val="003F720A"/>
    <w:rsid w:val="00414074"/>
    <w:rsid w:val="00415D19"/>
    <w:rsid w:val="00446A99"/>
    <w:rsid w:val="0048602C"/>
    <w:rsid w:val="00486854"/>
    <w:rsid w:val="004927C0"/>
    <w:rsid w:val="00496652"/>
    <w:rsid w:val="004B524B"/>
    <w:rsid w:val="004D7209"/>
    <w:rsid w:val="004D7A07"/>
    <w:rsid w:val="005073EE"/>
    <w:rsid w:val="00512D6E"/>
    <w:rsid w:val="00564DAC"/>
    <w:rsid w:val="00575BB0"/>
    <w:rsid w:val="00576397"/>
    <w:rsid w:val="005B0719"/>
    <w:rsid w:val="005F4D4D"/>
    <w:rsid w:val="005F4F58"/>
    <w:rsid w:val="005F5221"/>
    <w:rsid w:val="00601743"/>
    <w:rsid w:val="006133A2"/>
    <w:rsid w:val="00614EB3"/>
    <w:rsid w:val="00643277"/>
    <w:rsid w:val="006669DD"/>
    <w:rsid w:val="006900F1"/>
    <w:rsid w:val="00690A3A"/>
    <w:rsid w:val="006C0076"/>
    <w:rsid w:val="006C1B21"/>
    <w:rsid w:val="006E5965"/>
    <w:rsid w:val="00707966"/>
    <w:rsid w:val="00720A11"/>
    <w:rsid w:val="007269DC"/>
    <w:rsid w:val="0072727F"/>
    <w:rsid w:val="007401DD"/>
    <w:rsid w:val="00760D28"/>
    <w:rsid w:val="00765790"/>
    <w:rsid w:val="00777297"/>
    <w:rsid w:val="007A6CE3"/>
    <w:rsid w:val="007A6E86"/>
    <w:rsid w:val="007B12C8"/>
    <w:rsid w:val="007C27F9"/>
    <w:rsid w:val="007C7EA4"/>
    <w:rsid w:val="007F276D"/>
    <w:rsid w:val="008324A4"/>
    <w:rsid w:val="00842DA4"/>
    <w:rsid w:val="00850D39"/>
    <w:rsid w:val="00854960"/>
    <w:rsid w:val="00870C15"/>
    <w:rsid w:val="0089063E"/>
    <w:rsid w:val="00893E09"/>
    <w:rsid w:val="008A1CC8"/>
    <w:rsid w:val="008E0887"/>
    <w:rsid w:val="008F1702"/>
    <w:rsid w:val="008F2512"/>
    <w:rsid w:val="00900AE5"/>
    <w:rsid w:val="00926B0D"/>
    <w:rsid w:val="009522D6"/>
    <w:rsid w:val="009763EB"/>
    <w:rsid w:val="0098144D"/>
    <w:rsid w:val="00987952"/>
    <w:rsid w:val="009923E6"/>
    <w:rsid w:val="009C7650"/>
    <w:rsid w:val="009D440C"/>
    <w:rsid w:val="009D7E1E"/>
    <w:rsid w:val="009F6ECE"/>
    <w:rsid w:val="00A257A6"/>
    <w:rsid w:val="00A36103"/>
    <w:rsid w:val="00A46E64"/>
    <w:rsid w:val="00A50E87"/>
    <w:rsid w:val="00A56BB9"/>
    <w:rsid w:val="00AB6C5A"/>
    <w:rsid w:val="00B15D00"/>
    <w:rsid w:val="00B43EED"/>
    <w:rsid w:val="00B546D8"/>
    <w:rsid w:val="00B6633A"/>
    <w:rsid w:val="00B67BA6"/>
    <w:rsid w:val="00B777EC"/>
    <w:rsid w:val="00BD450F"/>
    <w:rsid w:val="00C00A08"/>
    <w:rsid w:val="00C016F3"/>
    <w:rsid w:val="00C57E0C"/>
    <w:rsid w:val="00C801A4"/>
    <w:rsid w:val="00C9175F"/>
    <w:rsid w:val="00CA2956"/>
    <w:rsid w:val="00CC2305"/>
    <w:rsid w:val="00CC6138"/>
    <w:rsid w:val="00CD2385"/>
    <w:rsid w:val="00D068D2"/>
    <w:rsid w:val="00D3556B"/>
    <w:rsid w:val="00D464CF"/>
    <w:rsid w:val="00D513CC"/>
    <w:rsid w:val="00D75C79"/>
    <w:rsid w:val="00D8397C"/>
    <w:rsid w:val="00DB7E73"/>
    <w:rsid w:val="00DD533C"/>
    <w:rsid w:val="00DE4C65"/>
    <w:rsid w:val="00DF1D7A"/>
    <w:rsid w:val="00DF1FAB"/>
    <w:rsid w:val="00DF4DB5"/>
    <w:rsid w:val="00E45BAD"/>
    <w:rsid w:val="00E60CCB"/>
    <w:rsid w:val="00E73512"/>
    <w:rsid w:val="00E75854"/>
    <w:rsid w:val="00EA5DEB"/>
    <w:rsid w:val="00EB6228"/>
    <w:rsid w:val="00EC2B2A"/>
    <w:rsid w:val="00EC33AC"/>
    <w:rsid w:val="00EC7598"/>
    <w:rsid w:val="00ED6D0B"/>
    <w:rsid w:val="00F12B2E"/>
    <w:rsid w:val="00F130C3"/>
    <w:rsid w:val="00F50C1D"/>
    <w:rsid w:val="00F70172"/>
    <w:rsid w:val="00F93F78"/>
    <w:rsid w:val="00FB11AB"/>
    <w:rsid w:val="00FC41AD"/>
    <w:rsid w:val="00FC4AA6"/>
    <w:rsid w:val="00FE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DD10"/>
  <w15:chartTrackingRefBased/>
  <w15:docId w15:val="{A385AD8E-9454-4B77-8EF7-27A08BD6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6F19B-D0C9-457E-BAB5-227D0605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Vinnik</dc:creator>
  <cp:keywords/>
  <dc:description/>
  <cp:lastModifiedBy>Sofia Vinnik</cp:lastModifiedBy>
  <cp:revision>35</cp:revision>
  <dcterms:created xsi:type="dcterms:W3CDTF">2025-03-20T18:53:00Z</dcterms:created>
  <dcterms:modified xsi:type="dcterms:W3CDTF">2025-04-10T18:46:00Z</dcterms:modified>
</cp:coreProperties>
</file>