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9BD94" w14:textId="7AB17DCA" w:rsidR="007F282E" w:rsidRDefault="00C13977">
      <w:r>
        <w:t>Sofia Vinnik / kurze Biografie (im April 2025 aktualisiert)</w:t>
      </w:r>
    </w:p>
    <w:p w14:paraId="357D9248" w14:textId="77777777" w:rsidR="007F282E" w:rsidRDefault="007F282E"/>
    <w:p w14:paraId="5D2D370B" w14:textId="058AB63A" w:rsidR="003304F2" w:rsidRDefault="00DD5136">
      <w:r w:rsidRPr="00DD5136">
        <w:t xml:space="preserve">Sofia Vinnik ist seit der Spielzeit 2024/25 Ensemblemitglied der Oper Graz, wo sie als Dorabella in Mozarts </w:t>
      </w:r>
      <w:r w:rsidRPr="00DD5136">
        <w:rPr>
          <w:i/>
          <w:iCs/>
        </w:rPr>
        <w:t>Così fan tutte</w:t>
      </w:r>
      <w:r w:rsidRPr="00DD5136">
        <w:t xml:space="preserve"> und als Hermia in Brittens </w:t>
      </w:r>
      <w:r w:rsidRPr="00DD5136">
        <w:rPr>
          <w:i/>
          <w:iCs/>
        </w:rPr>
        <w:t xml:space="preserve">A </w:t>
      </w:r>
      <w:proofErr w:type="spellStart"/>
      <w:r w:rsidRPr="00DD5136">
        <w:rPr>
          <w:i/>
          <w:iCs/>
        </w:rPr>
        <w:t>Midsummer</w:t>
      </w:r>
      <w:proofErr w:type="spellEnd"/>
      <w:r w:rsidRPr="00DD5136">
        <w:rPr>
          <w:i/>
          <w:iCs/>
        </w:rPr>
        <w:t xml:space="preserve"> </w:t>
      </w:r>
      <w:proofErr w:type="spellStart"/>
      <w:r w:rsidRPr="00DD5136">
        <w:rPr>
          <w:i/>
          <w:iCs/>
        </w:rPr>
        <w:t>Night’s</w:t>
      </w:r>
      <w:proofErr w:type="spellEnd"/>
      <w:r w:rsidRPr="00DD5136">
        <w:rPr>
          <w:i/>
          <w:iCs/>
        </w:rPr>
        <w:t xml:space="preserve"> Dream</w:t>
      </w:r>
      <w:r w:rsidRPr="00DD5136">
        <w:t xml:space="preserve"> zu </w:t>
      </w:r>
      <w:r>
        <w:t>erleben</w:t>
      </w:r>
      <w:r w:rsidRPr="00DD5136">
        <w:t xml:space="preserve"> ist. Sie begann ihre Karriere im Jungen Ensemble </w:t>
      </w:r>
      <w:proofErr w:type="gramStart"/>
      <w:r w:rsidRPr="00DD5136">
        <w:t>des Theater</w:t>
      </w:r>
      <w:proofErr w:type="gramEnd"/>
      <w:r w:rsidRPr="00DD5136">
        <w:t xml:space="preserve"> </w:t>
      </w:r>
      <w:proofErr w:type="gramStart"/>
      <w:r w:rsidRPr="00DD5136">
        <w:t>an der Wien</w:t>
      </w:r>
      <w:proofErr w:type="gramEnd"/>
      <w:r w:rsidRPr="00DD5136">
        <w:t>, wo sie u.</w:t>
      </w:r>
      <w:r w:rsidRPr="00DD5136">
        <w:rPr>
          <w:rFonts w:ascii="Arial" w:hAnsi="Arial" w:cs="Arial"/>
        </w:rPr>
        <w:t> </w:t>
      </w:r>
      <w:r w:rsidRPr="00DD5136">
        <w:t xml:space="preserve">a. als Rosina in Rossinis </w:t>
      </w:r>
      <w:r w:rsidRPr="00DD5136">
        <w:rPr>
          <w:i/>
          <w:iCs/>
        </w:rPr>
        <w:t xml:space="preserve">Il </w:t>
      </w:r>
      <w:proofErr w:type="spellStart"/>
      <w:r w:rsidRPr="00DD5136">
        <w:rPr>
          <w:i/>
          <w:iCs/>
        </w:rPr>
        <w:t>barbiere</w:t>
      </w:r>
      <w:proofErr w:type="spellEnd"/>
      <w:r w:rsidRPr="00DD5136">
        <w:rPr>
          <w:i/>
          <w:iCs/>
        </w:rPr>
        <w:t xml:space="preserve"> di Siviglia</w:t>
      </w:r>
      <w:r w:rsidRPr="00DD5136">
        <w:t xml:space="preserve"> und Orph</w:t>
      </w:r>
      <w:r w:rsidRPr="00DD5136">
        <w:rPr>
          <w:rFonts w:ascii="Aptos" w:hAnsi="Aptos" w:cs="Aptos"/>
        </w:rPr>
        <w:t>é</w:t>
      </w:r>
      <w:r w:rsidRPr="00DD5136">
        <w:t xml:space="preserve">e in Glucks </w:t>
      </w:r>
      <w:r w:rsidRPr="00DD5136">
        <w:rPr>
          <w:i/>
          <w:iCs/>
        </w:rPr>
        <w:t>Orph</w:t>
      </w:r>
      <w:r w:rsidRPr="00DD5136">
        <w:rPr>
          <w:rFonts w:ascii="Aptos" w:hAnsi="Aptos" w:cs="Aptos"/>
          <w:i/>
          <w:iCs/>
        </w:rPr>
        <w:t>é</w:t>
      </w:r>
      <w:r w:rsidRPr="00DD5136">
        <w:rPr>
          <w:i/>
          <w:iCs/>
        </w:rPr>
        <w:t>e et Euridice</w:t>
      </w:r>
      <w:r w:rsidRPr="00DD5136">
        <w:t xml:space="preserve"> auftrat. Anschlie</w:t>
      </w:r>
      <w:r w:rsidRPr="00DD5136">
        <w:rPr>
          <w:rFonts w:ascii="Aptos" w:hAnsi="Aptos" w:cs="Aptos"/>
        </w:rPr>
        <w:t>ß</w:t>
      </w:r>
      <w:r w:rsidRPr="00DD5136">
        <w:t xml:space="preserve">end war sie Ensemblemitglied der Volksoper Wien, mit Rollen wie Cherubino in Mozarts </w:t>
      </w:r>
      <w:r w:rsidRPr="00DD5136">
        <w:rPr>
          <w:i/>
          <w:iCs/>
        </w:rPr>
        <w:t>Le nozze di Figaro</w:t>
      </w:r>
      <w:r w:rsidRPr="00DD5136">
        <w:t xml:space="preserve">, Prinz Orlofsky in </w:t>
      </w:r>
      <w:r w:rsidRPr="00DD5136">
        <w:rPr>
          <w:i/>
          <w:iCs/>
        </w:rPr>
        <w:t>Die Fledermaus</w:t>
      </w:r>
      <w:r w:rsidRPr="00DD5136">
        <w:t xml:space="preserve"> </w:t>
      </w:r>
      <w:r>
        <w:t xml:space="preserve">von </w:t>
      </w:r>
      <w:proofErr w:type="spellStart"/>
      <w:r>
        <w:t>Strauss</w:t>
      </w:r>
      <w:proofErr w:type="spellEnd"/>
      <w:r>
        <w:t xml:space="preserve"> </w:t>
      </w:r>
      <w:r w:rsidRPr="00DD5136">
        <w:t xml:space="preserve">sowie als Olga Zelenka in der Nestroy-Preis-nominierten Uraufführung </w:t>
      </w:r>
      <w:proofErr w:type="gramStart"/>
      <w:r w:rsidRPr="00DD5136">
        <w:rPr>
          <w:i/>
          <w:iCs/>
        </w:rPr>
        <w:t>Lass</w:t>
      </w:r>
      <w:proofErr w:type="gramEnd"/>
      <w:r w:rsidRPr="00DD5136">
        <w:rPr>
          <w:i/>
          <w:iCs/>
        </w:rPr>
        <w:t xml:space="preserve"> uns die Welt vergessen – Volksoper 1938</w:t>
      </w:r>
      <w:r w:rsidRPr="00DD5136">
        <w:t xml:space="preserve"> von T. </w:t>
      </w:r>
      <w:proofErr w:type="spellStart"/>
      <w:r w:rsidRPr="00DD5136">
        <w:t>Boermans</w:t>
      </w:r>
      <w:proofErr w:type="spellEnd"/>
      <w:r w:rsidRPr="00DD5136">
        <w:t xml:space="preserve"> und K. </w:t>
      </w:r>
      <w:proofErr w:type="spellStart"/>
      <w:r w:rsidRPr="00DD5136">
        <w:t>Kargalitsky</w:t>
      </w:r>
      <w:proofErr w:type="spellEnd"/>
      <w:r w:rsidRPr="00DD5136">
        <w:t>. 2021 wurde sie zum Young Singer Project der Salzburger Festspiele eingeladen, wo sie u.</w:t>
      </w:r>
      <w:r w:rsidRPr="00DD5136">
        <w:rPr>
          <w:rFonts w:ascii="Arial" w:hAnsi="Arial" w:cs="Arial"/>
        </w:rPr>
        <w:t> </w:t>
      </w:r>
      <w:r w:rsidRPr="00DD5136">
        <w:t>a. als Blumenm</w:t>
      </w:r>
      <w:r w:rsidRPr="00DD5136">
        <w:rPr>
          <w:rFonts w:ascii="Aptos" w:hAnsi="Aptos" w:cs="Aptos"/>
        </w:rPr>
        <w:t>ä</w:t>
      </w:r>
      <w:r w:rsidRPr="00DD5136">
        <w:t xml:space="preserve">dchen in Wagners Parsifal unter Daniel Barenboim und in der Titelrolle von S.J. </w:t>
      </w:r>
      <w:proofErr w:type="spellStart"/>
      <w:r w:rsidRPr="00DD5136">
        <w:t>Hankes</w:t>
      </w:r>
      <w:proofErr w:type="spellEnd"/>
      <w:r w:rsidRPr="00DD5136">
        <w:t xml:space="preserve"> Kinderoper </w:t>
      </w:r>
      <w:r w:rsidRPr="00DD5136">
        <w:rPr>
          <w:i/>
          <w:iCs/>
        </w:rPr>
        <w:t>Der Teufel mit den drei goldenen Haaren</w:t>
      </w:r>
      <w:r w:rsidRPr="00DD5136">
        <w:t xml:space="preserve"> auftrat. Ihre Konzertt</w:t>
      </w:r>
      <w:r w:rsidRPr="00DD5136">
        <w:rPr>
          <w:rFonts w:ascii="Aptos" w:hAnsi="Aptos" w:cs="Aptos"/>
        </w:rPr>
        <w:t>ä</w:t>
      </w:r>
      <w:r w:rsidRPr="00DD5136">
        <w:t>tigkeit f</w:t>
      </w:r>
      <w:r w:rsidRPr="00DD5136">
        <w:rPr>
          <w:rFonts w:ascii="Aptos" w:hAnsi="Aptos" w:cs="Aptos"/>
        </w:rPr>
        <w:t>ü</w:t>
      </w:r>
      <w:r w:rsidRPr="00DD5136">
        <w:t>hrte sie in den Boulez Saal Berlin, das Haus f</w:t>
      </w:r>
      <w:r w:rsidRPr="00DD5136">
        <w:rPr>
          <w:rFonts w:ascii="Aptos" w:hAnsi="Aptos" w:cs="Aptos"/>
        </w:rPr>
        <w:t>ü</w:t>
      </w:r>
      <w:r w:rsidRPr="00DD5136">
        <w:t xml:space="preserve">r Mozart Salzburg sowie mehrfach in den Wiener Musikverein, wo sie mit Beethovens </w:t>
      </w:r>
      <w:r w:rsidRPr="00DD5136">
        <w:rPr>
          <w:i/>
          <w:iCs/>
        </w:rPr>
        <w:t>Missa solemnis</w:t>
      </w:r>
      <w:r w:rsidRPr="00DD5136">
        <w:t xml:space="preserve"> und Verdis </w:t>
      </w:r>
      <w:r w:rsidRPr="00DD5136">
        <w:rPr>
          <w:i/>
          <w:iCs/>
        </w:rPr>
        <w:t>Requiem</w:t>
      </w:r>
      <w:r w:rsidRPr="00DD5136">
        <w:t xml:space="preserve"> zu hören war. 2023 erschien beim Label </w:t>
      </w:r>
      <w:proofErr w:type="spellStart"/>
      <w:r w:rsidRPr="00DD5136">
        <w:t>Aparté</w:t>
      </w:r>
      <w:proofErr w:type="spellEnd"/>
      <w:r w:rsidRPr="00DD5136">
        <w:t xml:space="preserve"> die CD </w:t>
      </w:r>
      <w:r w:rsidRPr="00DD5136">
        <w:rPr>
          <w:i/>
          <w:iCs/>
        </w:rPr>
        <w:t xml:space="preserve">Legends </w:t>
      </w:r>
      <w:proofErr w:type="spellStart"/>
      <w:r w:rsidRPr="00DD5136">
        <w:rPr>
          <w:i/>
          <w:iCs/>
        </w:rPr>
        <w:t>of</w:t>
      </w:r>
      <w:proofErr w:type="spellEnd"/>
      <w:r w:rsidRPr="00DD5136">
        <w:rPr>
          <w:i/>
          <w:iCs/>
        </w:rPr>
        <w:t xml:space="preserve"> </w:t>
      </w:r>
      <w:proofErr w:type="spellStart"/>
      <w:r w:rsidRPr="00DD5136">
        <w:rPr>
          <w:i/>
          <w:iCs/>
        </w:rPr>
        <w:t>the</w:t>
      </w:r>
      <w:proofErr w:type="spellEnd"/>
      <w:r w:rsidRPr="00DD5136">
        <w:rPr>
          <w:i/>
          <w:iCs/>
        </w:rPr>
        <w:t xml:space="preserve"> Saints</w:t>
      </w:r>
      <w:r w:rsidRPr="00DD5136">
        <w:t xml:space="preserve"> mit Thomas Hampson, mit selten gespielten Werken von Franz Liszt. Vinnik ist Preisträgerin des Bundeswettbewerbs Gesang und Finalistin des Internationalen </w:t>
      </w:r>
      <w:proofErr w:type="spellStart"/>
      <w:r w:rsidRPr="00DD5136">
        <w:t>Cesti</w:t>
      </w:r>
      <w:proofErr w:type="spellEnd"/>
      <w:r w:rsidRPr="00DD5136">
        <w:t xml:space="preserve">-Wettbewerbs für Barockoper. Sie studierte am Salzburger Mozarteum und an der </w:t>
      </w:r>
      <w:proofErr w:type="spellStart"/>
      <w:r w:rsidRPr="00DD5136">
        <w:t>mdw</w:t>
      </w:r>
      <w:proofErr w:type="spellEnd"/>
      <w:r w:rsidRPr="00DD5136">
        <w:t xml:space="preserve"> bei </w:t>
      </w:r>
      <w:proofErr w:type="spellStart"/>
      <w:r w:rsidRPr="00DD5136">
        <w:t>KSin</w:t>
      </w:r>
      <w:proofErr w:type="spellEnd"/>
      <w:r w:rsidRPr="00DD5136">
        <w:t xml:space="preserve"> Edith Lienbacher und Florian Boesch. Künstlerische Impulse erhielt sie u.</w:t>
      </w:r>
      <w:r w:rsidRPr="00DD5136">
        <w:rPr>
          <w:rFonts w:ascii="Arial" w:hAnsi="Arial" w:cs="Arial"/>
        </w:rPr>
        <w:t> </w:t>
      </w:r>
      <w:r w:rsidRPr="00DD5136">
        <w:t xml:space="preserve">a. von </w:t>
      </w:r>
      <w:proofErr w:type="spellStart"/>
      <w:r w:rsidRPr="00DD5136">
        <w:t>KSin</w:t>
      </w:r>
      <w:proofErr w:type="spellEnd"/>
      <w:r w:rsidRPr="00DD5136">
        <w:t xml:space="preserve"> Brigitte </w:t>
      </w:r>
      <w:proofErr w:type="spellStart"/>
      <w:r w:rsidRPr="00DD5136">
        <w:t>Fassbaender</w:t>
      </w:r>
      <w:proofErr w:type="spellEnd"/>
      <w:r w:rsidRPr="00DD5136">
        <w:t xml:space="preserve"> und Cecilia Bartoli.</w:t>
      </w:r>
    </w:p>
    <w:sectPr w:rsidR="003304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136"/>
    <w:rsid w:val="00057D2F"/>
    <w:rsid w:val="003304F2"/>
    <w:rsid w:val="00420D43"/>
    <w:rsid w:val="007C27F9"/>
    <w:rsid w:val="007F282E"/>
    <w:rsid w:val="008F1702"/>
    <w:rsid w:val="00BD450F"/>
    <w:rsid w:val="00C13977"/>
    <w:rsid w:val="00DD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E220A"/>
  <w15:chartTrackingRefBased/>
  <w15:docId w15:val="{E213100E-239F-43A2-AAC2-69CD3C11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D51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D51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D51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51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51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51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51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51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51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D51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D51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D51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513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513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513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513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513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513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D51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D51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D51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D51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D51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D513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D513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D513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D51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D513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D51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Vinnik</dc:creator>
  <cp:keywords/>
  <dc:description/>
  <cp:lastModifiedBy>Sofia Vinnik</cp:lastModifiedBy>
  <cp:revision>2</cp:revision>
  <dcterms:created xsi:type="dcterms:W3CDTF">2025-04-10T19:15:00Z</dcterms:created>
  <dcterms:modified xsi:type="dcterms:W3CDTF">2025-04-10T19:15:00Z</dcterms:modified>
</cp:coreProperties>
</file>